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ind w:firstLine="720"/>
        <w:jc w:val="center"/>
        <w:rPr>
          <w:rFonts w:eastAsia="黑体"/>
          <w:sz w:val="36"/>
          <w:szCs w:val="36"/>
        </w:rPr>
      </w:pPr>
    </w:p>
    <w:p>
      <w:pPr>
        <w:ind w:firstLine="720"/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方正大标宋简体"/>
          <w:b/>
          <w:sz w:val="56"/>
          <w:szCs w:val="5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专用水文测站审批申请书</w:t>
      </w: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360" w:lineRule="auto"/>
        <w:ind w:firstLine="1280" w:firstLineChars="4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申请单位：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（盖章）</w:t>
      </w:r>
    </w:p>
    <w:p>
      <w:pPr>
        <w:spacing w:line="360" w:lineRule="auto"/>
        <w:ind w:firstLine="1280" w:firstLineChars="4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申请日期：             年    月    日</w:t>
      </w:r>
    </w:p>
    <w:p>
      <w:pPr>
        <w:spacing w:line="360" w:lineRule="auto"/>
        <w:ind w:firstLine="560"/>
        <w:jc w:val="center"/>
      </w:pPr>
    </w:p>
    <w:p>
      <w:pPr>
        <w:spacing w:line="360" w:lineRule="auto"/>
        <w:ind w:firstLine="560"/>
        <w:jc w:val="center"/>
      </w:pPr>
    </w:p>
    <w:p>
      <w:pPr>
        <w:spacing w:line="360" w:lineRule="auto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br w:type="page"/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填写说明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一、本申请书由审批机关统一编号。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二、申请单位在封面要加盖印章。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三、“单位性质”栏，填写“事业”、“集体”、“民营”或“外商独资”、“中外合资”、“中外合作”等。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四、“申请单位资质”栏，填写申请单位从业资质。表后须附相应资质证书复印件。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五、“法定代表人”栏，填写申请单位的法定代表人姓名。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pacing w:val="-20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六、</w:t>
      </w:r>
      <w:r>
        <w:rPr>
          <w:rFonts w:hint="eastAsia" w:ascii="仿宋_GB2312" w:hAnsi="仿宋_GB2312" w:eastAsia="仿宋_GB2312" w:cs="仿宋_GB2312"/>
          <w:spacing w:val="-20"/>
          <w:sz w:val="28"/>
          <w:szCs w:val="40"/>
        </w:rPr>
        <w:t>“服务对象”栏，填写拟设立水文测站直接服务于的工程项目名称。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七、“设站缘由”栏，简明填写水文测站设立目的，如“为××水库工程建设收集前期水文资料”、“作为××电站的入库或出库站”等。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八、“水文测站工程设计单位”栏，填写水文测站站址查勘暨设计单位名称。并附相关委托设计合同文件复印件。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九、“设计单位资质”栏，填写设计单位具有的可从事水文测报系统工程的设计与实施工作的《水文、水资源调查评价资质》。并附其资质证书复印件。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十、“拟设水文测站所属建设项目概况”栏，填写所属工程建设目的，工程性质及规模；拟设水文测站所在流域、水系及其行政区域社会经济简况；水文测站设站目的、内容、拟设站年限等内容。空栏不够，可另加附页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十一、“拟设水文测站与服务对象及其周边水文站点、相关工程分布示意图”须另附。图中应清楚标注河流水系、行政区划、建设项目地点、水文测站所属工程、同区域或流域内已存在的其他工程及水文监测站点等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40"/>
        </w:rPr>
        <w:t>十二、本申请书填写一式两份，须设定为A4双面打印。</w:t>
      </w:r>
    </w:p>
    <w:p>
      <w:pPr>
        <w:spacing w:line="480" w:lineRule="exact"/>
        <w:ind w:firstLine="560"/>
        <w:rPr>
          <w:rFonts w:ascii="仿宋_GB2312" w:hAnsi="仿宋_GB2312" w:eastAsia="仿宋_GB2312" w:cs="仿宋_GB2312"/>
          <w:sz w:val="28"/>
          <w:szCs w:val="40"/>
        </w:rPr>
        <w:sectPr>
          <w:pgSz w:w="11906" w:h="16838"/>
          <w:pgMar w:top="1440" w:right="1531" w:bottom="1440" w:left="153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2"/>
        <w:tblW w:w="8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04"/>
        <w:gridCol w:w="2994"/>
        <w:gridCol w:w="360"/>
        <w:gridCol w:w="96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申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请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人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基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1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单位（个人）名</w:t>
            </w:r>
            <w:r>
              <w:rPr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称</w:t>
            </w:r>
          </w:p>
        </w:tc>
        <w:tc>
          <w:tcPr>
            <w:tcW w:w="602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单位性质</w:t>
            </w:r>
          </w:p>
        </w:tc>
        <w:tc>
          <w:tcPr>
            <w:tcW w:w="299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单位资质</w:t>
            </w:r>
          </w:p>
        </w:tc>
        <w:tc>
          <w:tcPr>
            <w:tcW w:w="170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法人代表</w:t>
            </w:r>
          </w:p>
        </w:tc>
        <w:tc>
          <w:tcPr>
            <w:tcW w:w="299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系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人</w:t>
            </w:r>
          </w:p>
        </w:tc>
        <w:tc>
          <w:tcPr>
            <w:tcW w:w="170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99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邮政编码</w:t>
            </w:r>
          </w:p>
        </w:tc>
        <w:tc>
          <w:tcPr>
            <w:tcW w:w="170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单位地址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传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真</w:t>
            </w:r>
          </w:p>
        </w:tc>
        <w:tc>
          <w:tcPr>
            <w:tcW w:w="170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拟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设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水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文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测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站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基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1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站</w:t>
            </w:r>
            <w:r>
              <w:rPr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99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服务对象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名</w:t>
            </w:r>
            <w:r>
              <w:rPr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称</w:t>
            </w:r>
          </w:p>
        </w:tc>
        <w:tc>
          <w:tcPr>
            <w:tcW w:w="170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站</w:t>
            </w:r>
            <w:r>
              <w:rPr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址</w:t>
            </w:r>
          </w:p>
        </w:tc>
        <w:tc>
          <w:tcPr>
            <w:tcW w:w="602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  <w:u w:val="single"/>
              </w:rPr>
            </w:pPr>
          </w:p>
          <w:p>
            <w:pPr>
              <w:ind w:left="-105" w:leftChars="-50" w:right="-105" w:rightChars="-50" w:firstLine="105" w:firstLineChars="50"/>
              <w:rPr>
                <w:szCs w:val="28"/>
                <w:u w:val="single"/>
              </w:rPr>
            </w:pPr>
            <w:r>
              <w:rPr>
                <w:rFonts w:hint="eastAsia"/>
                <w:szCs w:val="28"/>
                <w:u w:val="single"/>
              </w:rPr>
              <w:t>流域：</w:t>
            </w:r>
            <w:r>
              <w:rPr>
                <w:szCs w:val="28"/>
                <w:u w:val="single"/>
              </w:rPr>
              <w:t xml:space="preserve">     </w:t>
            </w:r>
            <w:r>
              <w:rPr>
                <w:rFonts w:hint="eastAsia"/>
                <w:szCs w:val="28"/>
                <w:u w:val="single"/>
              </w:rPr>
              <w:t>河名：</w:t>
            </w:r>
            <w:r>
              <w:rPr>
                <w:szCs w:val="28"/>
                <w:u w:val="single"/>
              </w:rPr>
              <w:t xml:space="preserve">     </w:t>
            </w:r>
            <w:r>
              <w:rPr>
                <w:rFonts w:hint="eastAsia"/>
                <w:szCs w:val="28"/>
                <w:u w:val="single"/>
              </w:rPr>
              <w:t>东经：</w:t>
            </w:r>
            <w:r>
              <w:rPr>
                <w:szCs w:val="28"/>
                <w:u w:val="single"/>
              </w:rPr>
              <w:t xml:space="preserve">    </w:t>
            </w:r>
            <w:r>
              <w:rPr>
                <w:rFonts w:hint="eastAsia"/>
                <w:szCs w:val="28"/>
                <w:u w:val="single"/>
              </w:rPr>
              <w:t>北纬：</w:t>
            </w:r>
            <w:r>
              <w:rPr>
                <w:szCs w:val="28"/>
                <w:u w:val="single"/>
              </w:rPr>
              <w:t xml:space="preserve">   </w:t>
            </w:r>
          </w:p>
          <w:p>
            <w:pPr>
              <w:ind w:left="-105" w:leftChars="-50" w:right="-105" w:rightChars="-50"/>
              <w:jc w:val="center"/>
              <w:rPr>
                <w:szCs w:val="28"/>
                <w:u w:val="single"/>
              </w:rPr>
            </w:pPr>
          </w:p>
          <w:p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    </w:t>
            </w:r>
            <w:r>
              <w:rPr>
                <w:rFonts w:hint="eastAsia"/>
                <w:szCs w:val="28"/>
                <w:u w:val="single"/>
              </w:rPr>
              <w:t>州（市）</w:t>
            </w:r>
            <w:r>
              <w:rPr>
                <w:szCs w:val="28"/>
                <w:u w:val="single"/>
              </w:rPr>
              <w:t xml:space="preserve">   </w:t>
            </w:r>
            <w:r>
              <w:rPr>
                <w:rFonts w:hint="eastAsia"/>
                <w:szCs w:val="28"/>
                <w:u w:val="single"/>
              </w:rPr>
              <w:t>县（市、区）</w:t>
            </w:r>
            <w:r>
              <w:rPr>
                <w:szCs w:val="28"/>
                <w:u w:val="single"/>
              </w:rPr>
              <w:t xml:space="preserve">   </w:t>
            </w:r>
            <w:r>
              <w:rPr>
                <w:rFonts w:hint="eastAsia"/>
                <w:szCs w:val="28"/>
                <w:u w:val="single"/>
              </w:rPr>
              <w:t>乡（镇）</w:t>
            </w:r>
            <w:r>
              <w:rPr>
                <w:szCs w:val="28"/>
                <w:u w:val="single"/>
              </w:rPr>
              <w:t xml:space="preserve">   </w:t>
            </w:r>
            <w:r>
              <w:rPr>
                <w:rFonts w:hint="eastAsia"/>
                <w:szCs w:val="28"/>
              </w:rPr>
              <w:t>村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测验断面数</w:t>
            </w:r>
          </w:p>
        </w:tc>
        <w:tc>
          <w:tcPr>
            <w:tcW w:w="299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集水面积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</w:t>
            </w:r>
            <w:r>
              <w:rPr>
                <w:szCs w:val="28"/>
              </w:rPr>
              <w:t>km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rFonts w:hint="eastAsia"/>
                <w:szCs w:val="28"/>
              </w:rPr>
              <w:t>）</w:t>
            </w:r>
          </w:p>
        </w:tc>
        <w:tc>
          <w:tcPr>
            <w:tcW w:w="170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设站缘由</w:t>
            </w:r>
          </w:p>
        </w:tc>
        <w:tc>
          <w:tcPr>
            <w:tcW w:w="602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拟建时间</w:t>
            </w:r>
          </w:p>
        </w:tc>
        <w:tc>
          <w:tcPr>
            <w:tcW w:w="299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拟开展测验项目</w:t>
            </w:r>
          </w:p>
        </w:tc>
        <w:tc>
          <w:tcPr>
            <w:tcW w:w="170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水文测站工程设计单位</w:t>
            </w:r>
          </w:p>
        </w:tc>
        <w:tc>
          <w:tcPr>
            <w:tcW w:w="299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设计单位</w:t>
            </w:r>
          </w:p>
          <w:p>
            <w:pPr>
              <w:ind w:left="-105" w:leftChars="-50" w:right="-105" w:rightChars="-5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资质</w:t>
            </w:r>
          </w:p>
        </w:tc>
        <w:tc>
          <w:tcPr>
            <w:tcW w:w="170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8"/>
              </w:rPr>
            </w:pPr>
          </w:p>
        </w:tc>
      </w:tr>
    </w:tbl>
    <w:p>
      <w:pPr>
        <w:spacing w:line="360" w:lineRule="auto"/>
        <w:ind w:firstLine="560"/>
        <w:rPr>
          <w:szCs w:val="28"/>
        </w:rPr>
        <w:sectPr>
          <w:pgSz w:w="11906" w:h="16838"/>
          <w:pgMar w:top="1531" w:right="1644" w:bottom="1531" w:left="1644" w:header="851" w:footer="1247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拟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设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水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文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测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站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属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建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设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项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目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概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况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7694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设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计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单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位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对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设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站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条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件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的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评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定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7694" w:type="dxa"/>
            <w:vAlign w:val="center"/>
          </w:tcPr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>
              <w:rPr>
                <w:rFonts w:hint="eastAsia"/>
                <w:szCs w:val="28"/>
              </w:rPr>
              <w:t>（单位印章）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>
      <w:pPr>
        <w:ind w:firstLine="560"/>
      </w:pPr>
      <w:r>
        <w:rPr>
          <w:rFonts w:hint="eastAsia"/>
          <w:szCs w:val="28"/>
        </w:rPr>
        <w:t>注：须另附“拟设水文测站与服务对象及其周边水文站点、相关工程分布示意图”。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2525"/>
    <w:rsid w:val="70F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2019-11-27T02:12:00Z</dcterms:created>
  <dc:creator>Administrator</dc:creator>
  <cp:lastModifiedBy>Administrator</cp:lastModifiedBy>
  <dcterms:modified xsi:type="dcterms:W3CDTF">2019-11-27T02:13:04Z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